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Working at heights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prevent falls and falling objects when work is done at height.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Any work where a person could fall from one level to another, including ladders, roofs, ceilings and scaffolds.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Tradesperson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Plans the access, checks equipment and works as this procedure says.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Supervisor or business owner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Provides equipment and training, and checks the work is planned.</w:t>
            </w:r>
          </w:p>
        </w:tc>
      </w:tr>
    </w:tbl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Ladders, scaffolds and elevated work platforms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Edge protection, harnesses and anchor points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Avoid height if you can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Do the work from the ground or prefabricate it where possible.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Choose the safest access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Prefer a scaffold or platform with guardrails over a ladder, and a ladder only for short, light work.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Set up ladders correctly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the right ladder, on firm ground, secured, at the right angle, with three points of contact.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Protect roof edges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edge protection, or a harness tied to a rated anchor, and watch for fragile roofing and skylights.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Never walk on fragile roofing or skylights.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Keep people clear below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Barricade the area below and secure tools and materials.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Plan the rescue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Before using a harness, know how you would rescue someone who falls and is suspended.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job’s risk assessment or work method statement.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Equipment inspection and training records.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Daily pre-start safety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www.wikidoc.ai/templates/trades/working-at-heights-procedure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at heights procedure</dc:title>
  <dc:creator>Wikidoc</dc:creator>
  <dc:description>A free working at heights procedure for tradespeople: planning the job, choosing access, ladders, scaffolds, roofs, fall protection and rescue. PDF download.</dc:description>
  <cp:lastModifiedBy>Un-named</cp:lastModifiedBy>
  <cp:revision>1</cp:revision>
  <dcterms:created xsi:type="dcterms:W3CDTF">2026-11-03T03:27:16.118Z</dcterms:created>
  <dcterms:modified xsi:type="dcterms:W3CDTF">2026-11-03T03:27:16.118Z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