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Restaurant server onboarding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Onboarding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the first month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the first shift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their paperwork and any required alcohol service certificate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their point-of-sale login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shift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Tour the floor, the table numbers and the kitchen pass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the exits, the first aid kit and the fire equipment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Walk through the menu and how allergens are recorded on each order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Every allergy goes to the kitchen in writing, and is confirmed with the chef.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Shadow an experienced server for the whole shift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week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point-of-sale system, splitting bills and payments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your steps of service, from greeting to farewell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refusing service to intoxicated or underage guests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Run a section with a senior server watching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month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menu and allergen knowledge with a short quiz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30-day check-in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www.wikidoc.ai/templates/food-service/server-onboarding-checklist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server onboarding checklist</dc:title>
  <dc:creator>Wikidoc</dc:creator>
  <dc:description>A free restaurant server onboarding checklist: before the first shift, safety, menu and allergens, the POS, service steps and sign-off. PDF and CSV.</dc:description>
  <cp:lastModifiedBy>Un-named</cp:lastModifiedBy>
  <cp:revision>1</cp:revision>
  <dcterms:created xsi:type="dcterms:W3CDTF">2026-11-03T03:27:15.860Z</dcterms:created>
  <dcterms:modified xsi:type="dcterms:W3CDTF">2026-11-03T03:27:15.860Z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