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Gym cleaning checklist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Daily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Every day, at close or in a quiet period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Gym floor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handles, seats, pads and grips on every machine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Use a disinfectant your equipment maker approves, and leave it on for its full contact time.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dumbbells, kettlebells and bars that were used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the benches and floor mats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Vacuum or sweep, then mop the floor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the bins and replace the liners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Refill the spray bottles and paper towel stations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Studios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shared class equipment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Bikes, reformers, steps, weights and mats.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Mop the studio floors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marks off the mirrors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Change rooms and toilets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and disinfect the toilets, urinals and basins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showers and squeegee the walls and floors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Check the drains are clear.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benches, locker handles and door handles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Mop the floors with disinfectant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Restock soap, toilet paper and paper towels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Empty the sanitary and general bins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Reception and touch points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the front desk, card readers and check-in screens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Disinfect door handles, push plates and light switches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drinking fountain spouts and surrounds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Weekly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Once a week, on a quiet day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Equipment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Deep clean the cardio machines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Consoles, frames and the area under each belt, as the maker’s guide says. Switch off at the wall first.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upholstery with the maker’s cleaner and check for splits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Tape or replace split pads; they can’t be disinfected.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under and behind the machines and racks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the rubber flooring with a cleaner made for it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Change 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Descale the shower heads and taps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Scrub the tile grout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Wipe inside the lockers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General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Dust vents, fans and high surfaces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Wash the bins inside and out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Launder or replace mop heads and cloths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keepNext/>
        <w:keepLines/>
      </w:pPr>
      <w:r>
        <w:t xml:space="preserve">Monthly checklist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Once a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728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72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Time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Deep clean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Deep clean the studio floors or carpets, as each floor type needs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the inside of the windows and the light fittings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or replace the air-conditioning filters, or check the contractor’s service record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Clean or replace the drinking fountain filters, as the maker says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Supplies and safety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Count the cleaning stock and order what’s low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every cleaning chemical has its safety data sheet on file</w:t>
            </w:r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 Staff who use a chemical should know where its sheet is.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72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cleaning cupboard is locked and chemicals are labeled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www.wikidoc.ai/templates/fitness/gym-cleaning-checklist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Gym cleaning checklist</dc:title>
  <dc:creator>Wikidoc</dc:creator>
  <dc:description>A free gym cleaning checklist with daily, weekly and monthly tasks for the gym floor, studios, change rooms and touch points. Print the PDF or import the CSVs.</dc:description>
  <cp:lastModifiedBy>Un-named</cp:lastModifiedBy>
  <cp:revision>1</cp:revision>
  <dcterms:created xsi:type="dcterms:W3CDTF">2026-10-08T23:04:36.880Z</dcterms:created>
  <dcterms:modified xsi:type="dcterms:W3CDTF">2026-10-08T23:04:36.880Z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