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Payroll processing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Pay run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Every pay run, before the payment cut-off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Collect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approved timesheets and rosters for the period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approved leave requests and sick leave notes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new starter forms, tax declarations and bank details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Verify any change of bank details by phone, never by email alone.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terminations, pay rises and allowance changes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Process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Enter new starters, leavers and pay rate changes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Enter hours, overtime, allowances and leave taken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Calculate final pay for any leaver, including unused leave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Compare the draft pay run with the last one and explain big differences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tax withheld and retirement contributions look right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no one is paid below the minimum rate for their award or agreement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pay run approved by the client or manager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Keep the approval with the pay run.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 and file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Upload the payment file and check the total matches the approved pay run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payslips to every employee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File the pay run with the tax authority if your system requires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payroll journal in the accounts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www.wikidoc.ai/templates/accounting/payroll-processing-checklist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processing checklist</dc:title>
  <dc:creator>Wikidoc</dc:creator>
  <dc:description>A free payroll processing checklist for accounting firms: timesheets, changes, the pay run review, approval, payment, filing and records. PDF and CSV.</dc:description>
  <cp:lastModifiedBy>Un-named</cp:lastModifiedBy>
  <cp:revision>1</cp:revision>
  <dcterms:created xsi:type="dcterms:W3CDTF">2026-11-03T03:27:15.745Z</dcterms:created>
  <dcterms:modified xsi:type="dcterms:W3CDTF">2026-11-03T03:27:15.745Z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